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5D" w:rsidRPr="000C2426" w:rsidRDefault="00A56B5D" w:rsidP="006F6962">
      <w:pPr>
        <w:spacing w:line="540" w:lineRule="exact"/>
        <w:ind w:firstLineChars="100" w:firstLine="442"/>
        <w:jc w:val="center"/>
        <w:rPr>
          <w:rFonts w:ascii="方正小标宋简体" w:eastAsia="方正小标宋简体" w:hAnsi="Arial" w:cs="Arial"/>
          <w:b/>
          <w:sz w:val="44"/>
          <w:szCs w:val="44"/>
        </w:rPr>
      </w:pPr>
      <w:r w:rsidRPr="000C2426">
        <w:rPr>
          <w:rFonts w:ascii="方正小标宋简体" w:eastAsia="方正小标宋简体" w:hAnsi="Arial" w:cs="Arial" w:hint="eastAsia"/>
          <w:b/>
          <w:sz w:val="44"/>
          <w:szCs w:val="44"/>
        </w:rPr>
        <w:t>关于</w:t>
      </w:r>
      <w:r w:rsidR="003A6E64" w:rsidRPr="000C2426">
        <w:rPr>
          <w:rFonts w:ascii="方正小标宋简体" w:eastAsia="方正小标宋简体" w:hAnsi="Arial" w:cs="Arial" w:hint="eastAsia"/>
          <w:b/>
          <w:sz w:val="44"/>
          <w:szCs w:val="44"/>
        </w:rPr>
        <w:t>2017</w:t>
      </w:r>
      <w:r w:rsidRPr="000C2426">
        <w:rPr>
          <w:rFonts w:ascii="方正小标宋简体" w:eastAsia="方正小标宋简体" w:hAnsi="Arial" w:cs="Arial" w:hint="eastAsia"/>
          <w:b/>
          <w:sz w:val="44"/>
          <w:szCs w:val="44"/>
        </w:rPr>
        <w:t>年国庆节</w:t>
      </w:r>
      <w:r w:rsidR="003A6E64" w:rsidRPr="000C2426">
        <w:rPr>
          <w:rFonts w:ascii="方正小标宋简体" w:eastAsia="方正小标宋简体" w:hAnsi="Arial" w:cs="Arial" w:hint="eastAsia"/>
          <w:b/>
          <w:sz w:val="44"/>
          <w:szCs w:val="44"/>
        </w:rPr>
        <w:t>、中秋节</w:t>
      </w:r>
      <w:r w:rsidRPr="000C2426">
        <w:rPr>
          <w:rFonts w:ascii="方正小标宋简体" w:eastAsia="方正小标宋简体" w:hAnsi="Arial" w:cs="Arial" w:hint="eastAsia"/>
          <w:b/>
          <w:sz w:val="44"/>
          <w:szCs w:val="44"/>
        </w:rPr>
        <w:t>放假的通知</w:t>
      </w:r>
    </w:p>
    <w:p w:rsidR="00275CBD" w:rsidRPr="000C2426" w:rsidRDefault="00275CBD" w:rsidP="006F6962">
      <w:pPr>
        <w:spacing w:line="500" w:lineRule="exact"/>
        <w:rPr>
          <w:rFonts w:ascii="方正小标宋简体" w:eastAsia="方正小标宋简体" w:hAnsi="Arial" w:cs="Arial"/>
          <w:sz w:val="32"/>
          <w:szCs w:val="32"/>
        </w:rPr>
      </w:pPr>
    </w:p>
    <w:p w:rsidR="0036231D" w:rsidRPr="000C2426" w:rsidRDefault="0036231D" w:rsidP="00790294">
      <w:pPr>
        <w:spacing w:line="360" w:lineRule="auto"/>
        <w:rPr>
          <w:rFonts w:ascii="仿宋_GB2312" w:eastAsia="仿宋_GB2312" w:hAnsi="Arial" w:cs="Arial"/>
          <w:sz w:val="32"/>
          <w:szCs w:val="32"/>
        </w:rPr>
      </w:pPr>
      <w:r w:rsidRPr="000C2426">
        <w:rPr>
          <w:rFonts w:ascii="仿宋_GB2312" w:eastAsia="仿宋_GB2312" w:hAnsi="Arial" w:cs="Arial" w:hint="eastAsia"/>
          <w:sz w:val="32"/>
          <w:szCs w:val="32"/>
        </w:rPr>
        <w:t>各学院、</w:t>
      </w:r>
      <w:r w:rsidR="00147689" w:rsidRPr="000C2426">
        <w:rPr>
          <w:rFonts w:ascii="仿宋_GB2312" w:eastAsia="仿宋_GB2312" w:hAnsi="Arial" w:cs="Arial" w:hint="eastAsia"/>
          <w:sz w:val="32"/>
          <w:szCs w:val="32"/>
        </w:rPr>
        <w:t>各单位</w:t>
      </w:r>
      <w:r w:rsidRPr="000C2426">
        <w:rPr>
          <w:rFonts w:ascii="仿宋_GB2312" w:eastAsia="仿宋_GB2312" w:hAnsi="Arial" w:cs="Arial" w:hint="eastAsia"/>
          <w:sz w:val="32"/>
          <w:szCs w:val="32"/>
        </w:rPr>
        <w:t>：</w:t>
      </w:r>
    </w:p>
    <w:p w:rsidR="0036231D" w:rsidRPr="000C2426" w:rsidRDefault="00861ABB" w:rsidP="00790294">
      <w:pPr>
        <w:spacing w:line="360" w:lineRule="auto"/>
        <w:ind w:firstLineChars="100" w:firstLine="320"/>
        <w:rPr>
          <w:rFonts w:ascii="仿宋_GB2312" w:eastAsia="仿宋_GB2312" w:hAnsi="Arial" w:cs="Arial"/>
          <w:sz w:val="32"/>
          <w:szCs w:val="32"/>
        </w:rPr>
      </w:pPr>
      <w:r w:rsidRPr="000C2426">
        <w:rPr>
          <w:rFonts w:ascii="仿宋_GB2312" w:eastAsia="仿宋_GB2312" w:hAnsi="Arial" w:cs="Arial" w:hint="eastAsia"/>
          <w:sz w:val="32"/>
          <w:szCs w:val="32"/>
        </w:rPr>
        <w:t>根据国家法定节假日安排，我校</w:t>
      </w:r>
      <w:r w:rsidR="003A6E64" w:rsidRPr="000C2426">
        <w:rPr>
          <w:rFonts w:ascii="仿宋_GB2312" w:eastAsia="仿宋_GB2312" w:hAnsi="Arial" w:cs="Arial" w:hint="eastAsia"/>
          <w:sz w:val="32"/>
          <w:szCs w:val="32"/>
        </w:rPr>
        <w:t>2017</w:t>
      </w:r>
      <w:r w:rsidRPr="000C2426">
        <w:rPr>
          <w:rFonts w:ascii="仿宋_GB2312" w:eastAsia="仿宋_GB2312" w:hAnsi="Arial" w:cs="Arial" w:hint="eastAsia"/>
          <w:sz w:val="32"/>
          <w:szCs w:val="32"/>
        </w:rPr>
        <w:t>年国庆节</w:t>
      </w:r>
      <w:r w:rsidR="003A6E64" w:rsidRPr="000C2426">
        <w:rPr>
          <w:rFonts w:ascii="仿宋_GB2312" w:eastAsia="仿宋_GB2312" w:hAnsi="Arial" w:cs="Arial" w:hint="eastAsia"/>
          <w:sz w:val="32"/>
          <w:szCs w:val="32"/>
        </w:rPr>
        <w:t>、中秋节</w:t>
      </w:r>
      <w:r w:rsidRPr="000C2426">
        <w:rPr>
          <w:rFonts w:ascii="仿宋_GB2312" w:eastAsia="仿宋_GB2312" w:hAnsi="Arial" w:cs="Arial" w:hint="eastAsia"/>
          <w:sz w:val="32"/>
          <w:szCs w:val="32"/>
        </w:rPr>
        <w:t>放假安排情况如下：</w:t>
      </w:r>
    </w:p>
    <w:p w:rsidR="003930E5" w:rsidRPr="000C2426" w:rsidRDefault="003C45BE" w:rsidP="00790294">
      <w:pPr>
        <w:spacing w:line="360" w:lineRule="auto"/>
        <w:ind w:firstLineChars="200" w:firstLine="643"/>
        <w:rPr>
          <w:rFonts w:ascii="仿宋_GB2312" w:eastAsia="仿宋_GB2312" w:hAnsi="Arial" w:cs="Arial"/>
          <w:b/>
          <w:sz w:val="32"/>
          <w:szCs w:val="32"/>
        </w:rPr>
      </w:pPr>
      <w:r w:rsidRPr="000C2426">
        <w:rPr>
          <w:rFonts w:ascii="仿宋_GB2312" w:eastAsia="仿宋_GB2312" w:hAnsi="Arial" w:cs="Arial" w:hint="eastAsia"/>
          <w:b/>
          <w:sz w:val="32"/>
          <w:szCs w:val="32"/>
        </w:rPr>
        <w:t>一、</w:t>
      </w:r>
      <w:r w:rsidR="003930E5" w:rsidRPr="000C2426">
        <w:rPr>
          <w:rFonts w:ascii="仿宋_GB2312" w:eastAsia="仿宋_GB2312" w:hAnsi="Arial" w:cs="Arial" w:hint="eastAsia"/>
          <w:b/>
          <w:sz w:val="32"/>
          <w:szCs w:val="32"/>
        </w:rPr>
        <w:t>放假时间</w:t>
      </w:r>
    </w:p>
    <w:p w:rsidR="003930E5" w:rsidRPr="000C2426" w:rsidRDefault="003C45BE" w:rsidP="00790294">
      <w:pPr>
        <w:spacing w:line="360" w:lineRule="auto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0C2426">
        <w:rPr>
          <w:rFonts w:ascii="仿宋_GB2312" w:eastAsia="仿宋_GB2312" w:hAnsi="Arial" w:cs="Arial" w:hint="eastAsia"/>
          <w:sz w:val="32"/>
          <w:szCs w:val="32"/>
        </w:rPr>
        <w:t>10月1</w:t>
      </w:r>
      <w:r w:rsidR="00854B83" w:rsidRPr="000C2426">
        <w:rPr>
          <w:rFonts w:ascii="仿宋_GB2312" w:eastAsia="仿宋_GB2312" w:hAnsi="Arial" w:cs="Arial" w:hint="eastAsia"/>
          <w:sz w:val="32"/>
          <w:szCs w:val="32"/>
        </w:rPr>
        <w:t xml:space="preserve">日（星期天 </w:t>
      </w:r>
      <w:r w:rsidRPr="000C2426">
        <w:rPr>
          <w:rFonts w:ascii="仿宋_GB2312" w:eastAsia="仿宋_GB2312" w:hAnsi="Arial" w:cs="Arial" w:hint="eastAsia"/>
          <w:sz w:val="32"/>
          <w:szCs w:val="32"/>
        </w:rPr>
        <w:t>）至</w:t>
      </w:r>
      <w:r w:rsidR="003A6E64" w:rsidRPr="000C2426">
        <w:rPr>
          <w:rFonts w:ascii="仿宋_GB2312" w:eastAsia="仿宋_GB2312" w:hAnsi="Arial" w:cs="Arial" w:hint="eastAsia"/>
          <w:sz w:val="32"/>
          <w:szCs w:val="32"/>
        </w:rPr>
        <w:t>8日（星期</w:t>
      </w:r>
      <w:r w:rsidR="00854B83" w:rsidRPr="000C2426">
        <w:rPr>
          <w:rFonts w:ascii="仿宋_GB2312" w:eastAsia="仿宋_GB2312" w:hAnsi="Arial" w:cs="Arial" w:hint="eastAsia"/>
          <w:sz w:val="32"/>
          <w:szCs w:val="32"/>
        </w:rPr>
        <w:t>天</w:t>
      </w:r>
      <w:r w:rsidRPr="000C2426">
        <w:rPr>
          <w:rFonts w:ascii="仿宋_GB2312" w:eastAsia="仿宋_GB2312" w:hAnsi="Arial" w:cs="Arial" w:hint="eastAsia"/>
          <w:sz w:val="32"/>
          <w:szCs w:val="32"/>
        </w:rPr>
        <w:t>）放假，共</w:t>
      </w:r>
      <w:r w:rsidR="00854B83" w:rsidRPr="000C2426">
        <w:rPr>
          <w:rFonts w:ascii="仿宋_GB2312" w:eastAsia="仿宋_GB2312" w:hAnsi="Arial" w:cs="Arial" w:hint="eastAsia"/>
          <w:sz w:val="32"/>
          <w:szCs w:val="32"/>
        </w:rPr>
        <w:t>8</w:t>
      </w:r>
      <w:r w:rsidRPr="000C2426">
        <w:rPr>
          <w:rFonts w:ascii="仿宋_GB2312" w:eastAsia="仿宋_GB2312" w:hAnsi="Arial" w:cs="Arial" w:hint="eastAsia"/>
          <w:sz w:val="32"/>
          <w:szCs w:val="32"/>
        </w:rPr>
        <w:t>天。</w:t>
      </w:r>
    </w:p>
    <w:p w:rsidR="00EB63AC" w:rsidRPr="000C2426" w:rsidRDefault="00EB63AC" w:rsidP="00790294">
      <w:pPr>
        <w:spacing w:line="360" w:lineRule="auto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0C2426">
        <w:rPr>
          <w:rFonts w:ascii="仿宋_GB2312" w:eastAsia="仿宋_GB2312" w:hAnsi="Arial" w:cs="Arial" w:hint="eastAsia"/>
          <w:sz w:val="32"/>
          <w:szCs w:val="32"/>
        </w:rPr>
        <w:t>9月30日（星期六）正常上班，补10月</w:t>
      </w:r>
      <w:r w:rsidR="00E665B3" w:rsidRPr="000C2426">
        <w:rPr>
          <w:rFonts w:ascii="仿宋_GB2312" w:eastAsia="仿宋_GB2312" w:hAnsi="Arial" w:cs="Arial" w:hint="eastAsia"/>
          <w:sz w:val="32"/>
          <w:szCs w:val="32"/>
        </w:rPr>
        <w:t>6</w:t>
      </w:r>
      <w:r w:rsidRPr="000C2426">
        <w:rPr>
          <w:rFonts w:ascii="仿宋_GB2312" w:eastAsia="仿宋_GB2312" w:hAnsi="Arial" w:cs="Arial" w:hint="eastAsia"/>
          <w:sz w:val="32"/>
          <w:szCs w:val="32"/>
        </w:rPr>
        <w:t>日（星期</w:t>
      </w:r>
      <w:r w:rsidR="00E665B3" w:rsidRPr="000C2426">
        <w:rPr>
          <w:rFonts w:ascii="仿宋_GB2312" w:eastAsia="仿宋_GB2312" w:hAnsi="Arial" w:cs="Arial" w:hint="eastAsia"/>
          <w:sz w:val="32"/>
          <w:szCs w:val="32"/>
        </w:rPr>
        <w:t>五</w:t>
      </w:r>
      <w:r w:rsidRPr="000C2426">
        <w:rPr>
          <w:rFonts w:ascii="仿宋_GB2312" w:eastAsia="仿宋_GB2312" w:hAnsi="Arial" w:cs="Arial" w:hint="eastAsia"/>
          <w:sz w:val="32"/>
          <w:szCs w:val="32"/>
        </w:rPr>
        <w:t>）的课。</w:t>
      </w:r>
    </w:p>
    <w:p w:rsidR="00EB63AC" w:rsidRPr="000C2426" w:rsidRDefault="00EB63AC" w:rsidP="00790294">
      <w:pPr>
        <w:spacing w:line="360" w:lineRule="auto"/>
        <w:ind w:firstLineChars="200" w:firstLine="643"/>
        <w:rPr>
          <w:rFonts w:ascii="仿宋_GB2312" w:eastAsia="仿宋_GB2312" w:hAnsi="Arial" w:cs="Arial"/>
          <w:b/>
          <w:sz w:val="32"/>
          <w:szCs w:val="32"/>
        </w:rPr>
      </w:pPr>
      <w:r w:rsidRPr="000C2426">
        <w:rPr>
          <w:rFonts w:ascii="仿宋_GB2312" w:eastAsia="仿宋_GB2312" w:hAnsi="Arial" w:cs="Arial" w:hint="eastAsia"/>
          <w:b/>
          <w:sz w:val="32"/>
          <w:szCs w:val="32"/>
        </w:rPr>
        <w:t>二、收假时间</w:t>
      </w:r>
    </w:p>
    <w:p w:rsidR="00C429A2" w:rsidRPr="000C2426" w:rsidRDefault="00E665B3" w:rsidP="00790294">
      <w:pPr>
        <w:spacing w:line="360" w:lineRule="auto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0C2426">
        <w:rPr>
          <w:rFonts w:ascii="仿宋_GB2312" w:eastAsia="仿宋_GB2312" w:hAnsi="Arial" w:cs="Arial" w:hint="eastAsia"/>
          <w:sz w:val="32"/>
          <w:szCs w:val="32"/>
        </w:rPr>
        <w:t>全校师生</w:t>
      </w:r>
      <w:r w:rsidR="00EB63AC" w:rsidRPr="000C2426">
        <w:rPr>
          <w:rFonts w:ascii="仿宋_GB2312" w:eastAsia="仿宋_GB2312" w:hAnsi="Arial" w:cs="Arial" w:hint="eastAsia"/>
          <w:sz w:val="32"/>
          <w:szCs w:val="32"/>
        </w:rPr>
        <w:t>于10月8日（星期天）晚上收假，</w:t>
      </w:r>
      <w:r w:rsidRPr="000C2426">
        <w:rPr>
          <w:rFonts w:ascii="仿宋_GB2312" w:eastAsia="仿宋_GB2312" w:hAnsi="Arial" w:cs="Arial" w:hint="eastAsia"/>
          <w:sz w:val="32"/>
          <w:szCs w:val="32"/>
        </w:rPr>
        <w:t>10月9日正常上班（上课）。</w:t>
      </w:r>
    </w:p>
    <w:p w:rsidR="003930E5" w:rsidRPr="000C2426" w:rsidRDefault="003C45BE" w:rsidP="00790294">
      <w:pPr>
        <w:spacing w:line="360" w:lineRule="auto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0C2426">
        <w:rPr>
          <w:rFonts w:ascii="仿宋_GB2312" w:eastAsia="仿宋_GB2312" w:hAnsi="Arial" w:cs="Arial" w:hint="eastAsia"/>
          <w:b/>
          <w:sz w:val="32"/>
          <w:szCs w:val="32"/>
        </w:rPr>
        <w:t>二、</w:t>
      </w:r>
      <w:r w:rsidR="009F0BAA" w:rsidRPr="000C2426">
        <w:rPr>
          <w:rFonts w:ascii="仿宋_GB2312" w:eastAsia="仿宋_GB2312" w:hAnsi="Arial" w:cs="Arial" w:hint="eastAsia"/>
          <w:b/>
          <w:sz w:val="32"/>
          <w:szCs w:val="32"/>
        </w:rPr>
        <w:t>相关要求</w:t>
      </w:r>
    </w:p>
    <w:p w:rsidR="00023CEA" w:rsidRPr="000C2426" w:rsidRDefault="003930E5" w:rsidP="00790294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C2426">
        <w:rPr>
          <w:rFonts w:ascii="仿宋_GB2312" w:eastAsia="仿宋_GB2312" w:hAnsi="宋体" w:hint="eastAsia"/>
          <w:sz w:val="32"/>
          <w:szCs w:val="32"/>
        </w:rPr>
        <w:t>1.</w:t>
      </w:r>
      <w:r w:rsidR="00023CEA" w:rsidRPr="000C2426">
        <w:rPr>
          <w:rFonts w:ascii="仿宋_GB2312" w:eastAsia="仿宋_GB2312" w:hAnsi="宋体" w:hint="eastAsia"/>
          <w:sz w:val="32"/>
          <w:szCs w:val="32"/>
        </w:rPr>
        <w:t>要自觉遵守国庆节、中秋节期间廉洁自律工作“九个严禁”，营造</w:t>
      </w:r>
      <w:r w:rsidR="00C5106C" w:rsidRPr="000C2426">
        <w:rPr>
          <w:rFonts w:ascii="仿宋_GB2312" w:eastAsia="仿宋_GB2312" w:hAnsi="宋体" w:hint="eastAsia"/>
          <w:sz w:val="32"/>
          <w:szCs w:val="32"/>
        </w:rPr>
        <w:t>节俭文明廉洁的节日氛围。</w:t>
      </w:r>
    </w:p>
    <w:p w:rsidR="003930E5" w:rsidRPr="000C2426" w:rsidRDefault="00C5106C" w:rsidP="00790294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C2426">
        <w:rPr>
          <w:rFonts w:ascii="仿宋_GB2312" w:eastAsia="仿宋_GB2312" w:hAnsi="宋体" w:hint="eastAsia"/>
          <w:sz w:val="32"/>
          <w:szCs w:val="32"/>
        </w:rPr>
        <w:t>2.</w:t>
      </w:r>
      <w:r w:rsidR="00703F89" w:rsidRPr="000C2426">
        <w:rPr>
          <w:rFonts w:ascii="仿宋_GB2312" w:eastAsia="仿宋_GB2312" w:hAnsi="宋体" w:hint="eastAsia"/>
          <w:sz w:val="32"/>
          <w:szCs w:val="32"/>
        </w:rPr>
        <w:t>节假日期间，</w:t>
      </w:r>
      <w:r w:rsidR="00EB63AC" w:rsidRPr="000C2426">
        <w:rPr>
          <w:rFonts w:ascii="仿宋_GB2312" w:eastAsia="仿宋_GB2312" w:hAnsi="宋体" w:hint="eastAsia"/>
          <w:sz w:val="32"/>
          <w:szCs w:val="32"/>
        </w:rPr>
        <w:t>各学</w:t>
      </w:r>
      <w:r w:rsidR="00147689" w:rsidRPr="000C2426">
        <w:rPr>
          <w:rFonts w:ascii="仿宋_GB2312" w:eastAsia="仿宋_GB2312" w:hAnsi="宋体" w:hint="eastAsia"/>
          <w:sz w:val="32"/>
          <w:szCs w:val="32"/>
        </w:rPr>
        <w:t>院、各单位</w:t>
      </w:r>
      <w:r w:rsidR="00EB63AC" w:rsidRPr="000C2426">
        <w:rPr>
          <w:rFonts w:ascii="仿宋_GB2312" w:eastAsia="仿宋_GB2312" w:hAnsi="宋体" w:hint="eastAsia"/>
          <w:sz w:val="32"/>
          <w:szCs w:val="32"/>
        </w:rPr>
        <w:t>务必</w:t>
      </w:r>
      <w:r w:rsidR="00703F89" w:rsidRPr="000C2426">
        <w:rPr>
          <w:rFonts w:ascii="仿宋_GB2312" w:eastAsia="仿宋_GB2312" w:hAnsi="宋体" w:hint="eastAsia"/>
          <w:sz w:val="32"/>
          <w:szCs w:val="32"/>
        </w:rPr>
        <w:t>妥善安排好工作，确保校园安全稳定。</w:t>
      </w:r>
      <w:r w:rsidRPr="000C2426">
        <w:rPr>
          <w:rFonts w:ascii="仿宋_GB2312" w:eastAsia="仿宋_GB2312" w:hAnsi="宋体" w:hint="eastAsia"/>
          <w:sz w:val="32"/>
          <w:szCs w:val="32"/>
        </w:rPr>
        <w:t>保卫处要牵头开展一次校园安全检查，发现隐患</w:t>
      </w:r>
      <w:r w:rsidR="007E3807" w:rsidRPr="000C2426">
        <w:rPr>
          <w:rFonts w:ascii="仿宋_GB2312" w:eastAsia="仿宋_GB2312" w:hAnsi="宋体" w:hint="eastAsia"/>
          <w:sz w:val="32"/>
          <w:szCs w:val="32"/>
        </w:rPr>
        <w:t>及时通知有关部门清除。</w:t>
      </w:r>
      <w:r w:rsidR="00EB63AC" w:rsidRPr="000C2426">
        <w:rPr>
          <w:rFonts w:ascii="仿宋_GB2312" w:eastAsia="仿宋_GB2312" w:hAnsi="宋体" w:hint="eastAsia"/>
          <w:sz w:val="32"/>
          <w:szCs w:val="32"/>
        </w:rPr>
        <w:t>全校师生务必</w:t>
      </w:r>
      <w:r w:rsidR="00703F89" w:rsidRPr="000C2426">
        <w:rPr>
          <w:rFonts w:ascii="仿宋_GB2312" w:eastAsia="仿宋_GB2312" w:hAnsi="宋体" w:hint="eastAsia"/>
          <w:sz w:val="32"/>
          <w:szCs w:val="32"/>
        </w:rPr>
        <w:t>注意财产及出行安全，休假结束时按时返校。</w:t>
      </w:r>
    </w:p>
    <w:p w:rsidR="003930E5" w:rsidRPr="000C2426" w:rsidRDefault="00C5106C" w:rsidP="00790294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C2426">
        <w:rPr>
          <w:rFonts w:ascii="仿宋_GB2312" w:eastAsia="仿宋_GB2312" w:hAnsi="宋体" w:hint="eastAsia"/>
          <w:sz w:val="32"/>
          <w:szCs w:val="32"/>
        </w:rPr>
        <w:t>3.</w:t>
      </w:r>
      <w:r w:rsidR="00703F89" w:rsidRPr="000C2426">
        <w:rPr>
          <w:rFonts w:ascii="仿宋_GB2312" w:eastAsia="仿宋_GB2312" w:hAnsi="宋体" w:hint="eastAsia"/>
          <w:sz w:val="32"/>
          <w:szCs w:val="32"/>
        </w:rPr>
        <w:t>各学院放假前要根据学生处安排做好学生去向登记。10月</w:t>
      </w:r>
      <w:r w:rsidR="00EB63AC" w:rsidRPr="000C2426">
        <w:rPr>
          <w:rFonts w:ascii="仿宋_GB2312" w:eastAsia="仿宋_GB2312" w:hAnsi="宋体" w:hint="eastAsia"/>
          <w:sz w:val="32"/>
          <w:szCs w:val="32"/>
        </w:rPr>
        <w:t>8</w:t>
      </w:r>
      <w:r w:rsidR="00703F89" w:rsidRPr="000C2426">
        <w:rPr>
          <w:rFonts w:ascii="仿宋_GB2312" w:eastAsia="仿宋_GB2312" w:hAnsi="宋体" w:hint="eastAsia"/>
          <w:sz w:val="32"/>
          <w:szCs w:val="32"/>
        </w:rPr>
        <w:t>日晚各学院召开班会，严格学生考勤。</w:t>
      </w:r>
    </w:p>
    <w:p w:rsidR="000C64E4" w:rsidRPr="000C2426" w:rsidRDefault="00C5106C" w:rsidP="00790294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C2426">
        <w:rPr>
          <w:rFonts w:ascii="仿宋_GB2312" w:eastAsia="仿宋_GB2312" w:hAnsi="宋体" w:hint="eastAsia"/>
          <w:sz w:val="32"/>
          <w:szCs w:val="32"/>
        </w:rPr>
        <w:t>4.</w:t>
      </w:r>
      <w:r w:rsidR="000C64E4" w:rsidRPr="000C2426">
        <w:rPr>
          <w:rFonts w:ascii="仿宋_GB2312" w:eastAsia="仿宋_GB2312" w:hAnsi="宋体" w:hint="eastAsia"/>
          <w:sz w:val="32"/>
          <w:szCs w:val="32"/>
        </w:rPr>
        <w:t>请学生处、保卫处、后勤服务中心、信息与教育技术</w:t>
      </w:r>
      <w:r w:rsidR="000C64E4" w:rsidRPr="000C2426">
        <w:rPr>
          <w:rFonts w:ascii="仿宋_GB2312" w:eastAsia="仿宋_GB2312" w:hAnsi="宋体" w:hint="eastAsia"/>
          <w:sz w:val="32"/>
          <w:szCs w:val="32"/>
        </w:rPr>
        <w:lastRenderedPageBreak/>
        <w:t>中心于9月</w:t>
      </w:r>
      <w:r w:rsidR="004379B7" w:rsidRPr="000C2426">
        <w:rPr>
          <w:rFonts w:ascii="仿宋_GB2312" w:eastAsia="仿宋_GB2312" w:hAnsi="宋体" w:hint="eastAsia"/>
          <w:sz w:val="32"/>
          <w:szCs w:val="32"/>
        </w:rPr>
        <w:t>28</w:t>
      </w:r>
      <w:r w:rsidR="000C64E4" w:rsidRPr="000C2426">
        <w:rPr>
          <w:rFonts w:ascii="仿宋_GB2312" w:eastAsia="仿宋_GB2312" w:hAnsi="宋体" w:hint="eastAsia"/>
          <w:sz w:val="32"/>
          <w:szCs w:val="32"/>
        </w:rPr>
        <w:t>日</w:t>
      </w:r>
      <w:r w:rsidR="004379B7" w:rsidRPr="000C2426">
        <w:rPr>
          <w:rFonts w:ascii="仿宋_GB2312" w:eastAsia="仿宋_GB2312" w:hAnsi="宋体" w:hint="eastAsia"/>
          <w:sz w:val="32"/>
          <w:szCs w:val="32"/>
        </w:rPr>
        <w:t>16</w:t>
      </w:r>
      <w:r w:rsidR="000C64E4" w:rsidRPr="000C2426">
        <w:rPr>
          <w:rFonts w:ascii="仿宋_GB2312" w:eastAsia="仿宋_GB2312" w:hAnsi="宋体" w:hint="eastAsia"/>
          <w:sz w:val="32"/>
          <w:szCs w:val="32"/>
        </w:rPr>
        <w:t>:00前将值班申请表送学校办公室邝野处</w:t>
      </w:r>
      <w:r w:rsidR="007E3807" w:rsidRPr="000C2426">
        <w:rPr>
          <w:rFonts w:ascii="仿宋_GB2312" w:eastAsia="仿宋_GB2312" w:hAnsi="宋体" w:hint="eastAsia"/>
          <w:sz w:val="32"/>
          <w:szCs w:val="32"/>
        </w:rPr>
        <w:t>。各学院要安排辅导员和有关人员值班（每天2人，其中负责人1名），</w:t>
      </w:r>
      <w:r w:rsidR="000C64E4" w:rsidRPr="000C2426">
        <w:rPr>
          <w:rFonts w:ascii="仿宋_GB2312" w:eastAsia="仿宋_GB2312" w:hAnsi="宋体" w:hint="eastAsia"/>
          <w:sz w:val="32"/>
          <w:szCs w:val="32"/>
        </w:rPr>
        <w:t>并于9月</w:t>
      </w:r>
      <w:r w:rsidR="004379B7" w:rsidRPr="000C2426">
        <w:rPr>
          <w:rFonts w:ascii="仿宋_GB2312" w:eastAsia="仿宋_GB2312" w:hAnsi="宋体" w:hint="eastAsia"/>
          <w:sz w:val="32"/>
          <w:szCs w:val="32"/>
        </w:rPr>
        <w:t>28</w:t>
      </w:r>
      <w:r w:rsidR="000C64E4" w:rsidRPr="000C2426">
        <w:rPr>
          <w:rFonts w:ascii="仿宋_GB2312" w:eastAsia="仿宋_GB2312" w:hAnsi="宋体" w:hint="eastAsia"/>
          <w:sz w:val="32"/>
          <w:szCs w:val="32"/>
        </w:rPr>
        <w:t>日</w:t>
      </w:r>
      <w:r w:rsidR="004379B7" w:rsidRPr="000C2426">
        <w:rPr>
          <w:rFonts w:ascii="仿宋_GB2312" w:eastAsia="仿宋_GB2312" w:hAnsi="宋体" w:hint="eastAsia"/>
          <w:sz w:val="32"/>
          <w:szCs w:val="32"/>
        </w:rPr>
        <w:t>16</w:t>
      </w:r>
      <w:r w:rsidR="000C64E4" w:rsidRPr="000C2426">
        <w:rPr>
          <w:rFonts w:ascii="仿宋_GB2312" w:eastAsia="仿宋_GB2312" w:hAnsi="宋体" w:hint="eastAsia"/>
          <w:sz w:val="32"/>
          <w:szCs w:val="32"/>
        </w:rPr>
        <w:t>:00前在网络办公室公布。</w:t>
      </w:r>
    </w:p>
    <w:p w:rsidR="00A8625C" w:rsidRPr="000C2426" w:rsidRDefault="00A8625C" w:rsidP="00790294">
      <w:pPr>
        <w:spacing w:line="360" w:lineRule="auto"/>
        <w:ind w:firstLine="630"/>
        <w:rPr>
          <w:rFonts w:ascii="仿宋_GB2312" w:eastAsia="仿宋_GB2312" w:hAnsi="宋体"/>
          <w:sz w:val="32"/>
          <w:szCs w:val="32"/>
        </w:rPr>
      </w:pPr>
    </w:p>
    <w:p w:rsidR="00ED0AD6" w:rsidRPr="000C2426" w:rsidRDefault="00ED0AD6" w:rsidP="00ED0AD6">
      <w:pPr>
        <w:spacing w:line="360" w:lineRule="auto"/>
        <w:ind w:right="640" w:firstLine="630"/>
        <w:jc w:val="center"/>
        <w:rPr>
          <w:rFonts w:ascii="仿宋_GB2312" w:eastAsia="仿宋_GB2312" w:hAnsi="宋体"/>
          <w:sz w:val="32"/>
          <w:szCs w:val="32"/>
        </w:rPr>
      </w:pPr>
      <w:r w:rsidRPr="000C2426">
        <w:rPr>
          <w:rFonts w:ascii="仿宋_GB2312" w:eastAsia="仿宋_GB2312" w:hAnsi="宋体" w:hint="eastAsia"/>
          <w:sz w:val="32"/>
          <w:szCs w:val="32"/>
        </w:rPr>
        <w:t xml:space="preserve">                    </w:t>
      </w:r>
    </w:p>
    <w:p w:rsidR="004D36FB" w:rsidRPr="000C2426" w:rsidRDefault="00ED0AD6" w:rsidP="00ED0AD6">
      <w:pPr>
        <w:spacing w:line="360" w:lineRule="auto"/>
        <w:ind w:right="640" w:firstLine="630"/>
        <w:jc w:val="center"/>
        <w:rPr>
          <w:rFonts w:ascii="仿宋_GB2312" w:eastAsia="仿宋_GB2312" w:hAnsi="宋体"/>
          <w:sz w:val="32"/>
          <w:szCs w:val="32"/>
        </w:rPr>
      </w:pPr>
      <w:r w:rsidRPr="000C2426">
        <w:rPr>
          <w:rFonts w:ascii="仿宋_GB2312" w:eastAsia="仿宋_GB2312" w:hAnsi="宋体" w:hint="eastAsia"/>
          <w:sz w:val="32"/>
          <w:szCs w:val="32"/>
        </w:rPr>
        <w:t xml:space="preserve">                        </w:t>
      </w:r>
      <w:r w:rsidR="0095350C" w:rsidRPr="000C2426">
        <w:rPr>
          <w:rFonts w:ascii="仿宋_GB2312" w:eastAsia="仿宋_GB2312" w:hAnsi="宋体" w:hint="eastAsia"/>
          <w:sz w:val="32"/>
          <w:szCs w:val="32"/>
        </w:rPr>
        <w:t>曲靖师范学院办公室</w:t>
      </w:r>
    </w:p>
    <w:p w:rsidR="00A56B5D" w:rsidRPr="000C2426" w:rsidRDefault="00ED0AD6" w:rsidP="00790294">
      <w:pPr>
        <w:spacing w:line="360" w:lineRule="auto"/>
        <w:ind w:firstLine="630"/>
      </w:pPr>
      <w:r w:rsidRPr="000C2426">
        <w:rPr>
          <w:rFonts w:ascii="仿宋_GB2312" w:eastAsia="仿宋_GB2312" w:hAnsi="宋体" w:hint="eastAsia"/>
          <w:sz w:val="32"/>
          <w:szCs w:val="32"/>
        </w:rPr>
        <w:t xml:space="preserve">                           </w:t>
      </w:r>
      <w:r w:rsidR="004379B7" w:rsidRPr="000C2426">
        <w:rPr>
          <w:rFonts w:ascii="仿宋_GB2312" w:eastAsia="仿宋_GB2312" w:hAnsi="宋体" w:hint="eastAsia"/>
          <w:sz w:val="32"/>
          <w:szCs w:val="32"/>
        </w:rPr>
        <w:t>2017</w:t>
      </w:r>
      <w:r w:rsidR="0095350C" w:rsidRPr="000C2426">
        <w:rPr>
          <w:rFonts w:ascii="仿宋_GB2312" w:eastAsia="仿宋_GB2312" w:hAnsi="宋体" w:hint="eastAsia"/>
          <w:sz w:val="32"/>
          <w:szCs w:val="32"/>
        </w:rPr>
        <w:t>年9月</w:t>
      </w:r>
      <w:r w:rsidR="000C2426">
        <w:rPr>
          <w:rFonts w:ascii="仿宋_GB2312" w:eastAsia="仿宋_GB2312" w:hAnsi="宋体" w:hint="eastAsia"/>
          <w:sz w:val="32"/>
          <w:szCs w:val="32"/>
        </w:rPr>
        <w:t>25</w:t>
      </w:r>
      <w:bookmarkStart w:id="0" w:name="_GoBack"/>
      <w:bookmarkEnd w:id="0"/>
      <w:r w:rsidR="0095350C" w:rsidRPr="000C2426">
        <w:rPr>
          <w:rFonts w:ascii="仿宋_GB2312" w:eastAsia="仿宋_GB2312" w:hAnsi="宋体" w:hint="eastAsia"/>
          <w:sz w:val="32"/>
          <w:szCs w:val="32"/>
        </w:rPr>
        <w:t>日</w:t>
      </w:r>
    </w:p>
    <w:sectPr w:rsidR="00A56B5D" w:rsidRPr="000C2426" w:rsidSect="0018468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DD" w:rsidRDefault="002C17DD" w:rsidP="00A56B5D">
      <w:r>
        <w:separator/>
      </w:r>
    </w:p>
  </w:endnote>
  <w:endnote w:type="continuationSeparator" w:id="0">
    <w:p w:rsidR="002C17DD" w:rsidRDefault="002C17DD" w:rsidP="00A5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736957"/>
      <w:docPartObj>
        <w:docPartGallery w:val="Page Numbers (Bottom of Page)"/>
        <w:docPartUnique/>
      </w:docPartObj>
    </w:sdtPr>
    <w:sdtEndPr/>
    <w:sdtContent>
      <w:p w:rsidR="00AF55B9" w:rsidRDefault="005055BB">
        <w:pPr>
          <w:pStyle w:val="a4"/>
          <w:jc w:val="center"/>
        </w:pPr>
        <w:r>
          <w:fldChar w:fldCharType="begin"/>
        </w:r>
        <w:r w:rsidR="00AF55B9">
          <w:instrText>PAGE   \* MERGEFORMAT</w:instrText>
        </w:r>
        <w:r>
          <w:fldChar w:fldCharType="separate"/>
        </w:r>
        <w:r w:rsidR="000C2426" w:rsidRPr="000C2426">
          <w:rPr>
            <w:noProof/>
            <w:lang w:val="zh-CN"/>
          </w:rPr>
          <w:t>2</w:t>
        </w:r>
        <w:r>
          <w:fldChar w:fldCharType="end"/>
        </w:r>
      </w:p>
    </w:sdtContent>
  </w:sdt>
  <w:p w:rsidR="00AF55B9" w:rsidRDefault="00AF55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DD" w:rsidRDefault="002C17DD" w:rsidP="00A56B5D">
      <w:r>
        <w:separator/>
      </w:r>
    </w:p>
  </w:footnote>
  <w:footnote w:type="continuationSeparator" w:id="0">
    <w:p w:rsidR="002C17DD" w:rsidRDefault="002C17DD" w:rsidP="00A56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6E57"/>
    <w:rsid w:val="00023CEA"/>
    <w:rsid w:val="000376E1"/>
    <w:rsid w:val="00081A48"/>
    <w:rsid w:val="000A1891"/>
    <w:rsid w:val="000C2426"/>
    <w:rsid w:val="000C64E4"/>
    <w:rsid w:val="00147689"/>
    <w:rsid w:val="00167602"/>
    <w:rsid w:val="0018468F"/>
    <w:rsid w:val="00185CA0"/>
    <w:rsid w:val="001A68B5"/>
    <w:rsid w:val="00236E57"/>
    <w:rsid w:val="002579D5"/>
    <w:rsid w:val="00275CBD"/>
    <w:rsid w:val="002C1410"/>
    <w:rsid w:val="002C17DD"/>
    <w:rsid w:val="002C7EFD"/>
    <w:rsid w:val="003364B1"/>
    <w:rsid w:val="0036231D"/>
    <w:rsid w:val="003930E5"/>
    <w:rsid w:val="003A6E64"/>
    <w:rsid w:val="003C45BE"/>
    <w:rsid w:val="003D32EB"/>
    <w:rsid w:val="003F292E"/>
    <w:rsid w:val="004379B7"/>
    <w:rsid w:val="004A6A0F"/>
    <w:rsid w:val="004D36FB"/>
    <w:rsid w:val="004E2C02"/>
    <w:rsid w:val="004F5F72"/>
    <w:rsid w:val="005055BB"/>
    <w:rsid w:val="005A0413"/>
    <w:rsid w:val="00680BFC"/>
    <w:rsid w:val="006E708B"/>
    <w:rsid w:val="006F6962"/>
    <w:rsid w:val="00703F89"/>
    <w:rsid w:val="00751D0A"/>
    <w:rsid w:val="00790294"/>
    <w:rsid w:val="007E3807"/>
    <w:rsid w:val="007F6E80"/>
    <w:rsid w:val="008018BA"/>
    <w:rsid w:val="008216D3"/>
    <w:rsid w:val="00854B83"/>
    <w:rsid w:val="00861ABB"/>
    <w:rsid w:val="008C573B"/>
    <w:rsid w:val="0095350C"/>
    <w:rsid w:val="00990434"/>
    <w:rsid w:val="009B38BB"/>
    <w:rsid w:val="009D5EA4"/>
    <w:rsid w:val="009E7308"/>
    <w:rsid w:val="009F0BAA"/>
    <w:rsid w:val="00A56B5D"/>
    <w:rsid w:val="00A74B11"/>
    <w:rsid w:val="00A8625C"/>
    <w:rsid w:val="00AA528C"/>
    <w:rsid w:val="00AE3D2D"/>
    <w:rsid w:val="00AE6EDF"/>
    <w:rsid w:val="00AE762A"/>
    <w:rsid w:val="00AF365C"/>
    <w:rsid w:val="00AF55B9"/>
    <w:rsid w:val="00AF7BD2"/>
    <w:rsid w:val="00B63053"/>
    <w:rsid w:val="00BD313E"/>
    <w:rsid w:val="00C10ACB"/>
    <w:rsid w:val="00C429A2"/>
    <w:rsid w:val="00C5106C"/>
    <w:rsid w:val="00C6728B"/>
    <w:rsid w:val="00CC2F9C"/>
    <w:rsid w:val="00CC3ABF"/>
    <w:rsid w:val="00D502DA"/>
    <w:rsid w:val="00D551BC"/>
    <w:rsid w:val="00D759F4"/>
    <w:rsid w:val="00D76056"/>
    <w:rsid w:val="00D81820"/>
    <w:rsid w:val="00D85CFF"/>
    <w:rsid w:val="00D87AFC"/>
    <w:rsid w:val="00DB77CC"/>
    <w:rsid w:val="00E665B3"/>
    <w:rsid w:val="00EB139B"/>
    <w:rsid w:val="00EB63AC"/>
    <w:rsid w:val="00ED0AD6"/>
    <w:rsid w:val="00EF0778"/>
    <w:rsid w:val="00EF5A5A"/>
    <w:rsid w:val="00FC6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B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B5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56B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56B5D"/>
    <w:rPr>
      <w:b/>
      <w:bCs/>
    </w:rPr>
  </w:style>
  <w:style w:type="paragraph" w:styleId="a7">
    <w:name w:val="List Paragraph"/>
    <w:basedOn w:val="a"/>
    <w:uiPriority w:val="34"/>
    <w:qFormat/>
    <w:rsid w:val="003930E5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9F0BA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F0B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牛森燚</dc:creator>
  <cp:keywords/>
  <dc:description/>
  <cp:lastModifiedBy>牛森燚</cp:lastModifiedBy>
  <cp:revision>50</cp:revision>
  <cp:lastPrinted>2017-09-22T01:06:00Z</cp:lastPrinted>
  <dcterms:created xsi:type="dcterms:W3CDTF">2015-09-21T02:35:00Z</dcterms:created>
  <dcterms:modified xsi:type="dcterms:W3CDTF">2017-09-25T02:21:00Z</dcterms:modified>
</cp:coreProperties>
</file>